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附件：5</w:t>
      </w:r>
      <w:bookmarkStart w:id="0" w:name="_GoBack"/>
      <w:bookmarkEnd w:id="0"/>
    </w:p>
    <w:p>
      <w:pPr>
        <w:spacing w:line="52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ascii="华文中宋" w:hAnsi="华文中宋" w:eastAsia="华文中宋"/>
          <w:sz w:val="36"/>
          <w:szCs w:val="36"/>
        </w:rPr>
        <w:t>孵化器（众创空间）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当年</w:t>
      </w:r>
      <w:r>
        <w:rPr>
          <w:rFonts w:ascii="华文中宋" w:hAnsi="华文中宋" w:eastAsia="华文中宋"/>
          <w:sz w:val="36"/>
          <w:szCs w:val="36"/>
        </w:rPr>
        <w:t>孵化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、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引进</w:t>
      </w:r>
      <w:r>
        <w:rPr>
          <w:rFonts w:ascii="华文中宋" w:hAnsi="华文中宋" w:eastAsia="华文中宋"/>
          <w:sz w:val="36"/>
          <w:szCs w:val="36"/>
        </w:rPr>
        <w:t>国家高新技术</w:t>
      </w:r>
    </w:p>
    <w:p>
      <w:pPr>
        <w:spacing w:line="520" w:lineRule="exact"/>
        <w:jc w:val="center"/>
        <w:rPr>
          <w:rFonts w:ascii="楷体_GB2312" w:eastAsia="楷体_GB2312"/>
          <w:sz w:val="28"/>
        </w:rPr>
      </w:pPr>
      <w:r>
        <w:rPr>
          <w:rFonts w:ascii="华文中宋" w:hAnsi="华文中宋" w:eastAsia="华文中宋"/>
          <w:sz w:val="36"/>
          <w:szCs w:val="36"/>
        </w:rPr>
        <w:t>企业</w:t>
      </w:r>
      <w:r>
        <w:rPr>
          <w:rFonts w:hint="eastAsia" w:ascii="华文中宋" w:hAnsi="华文中宋" w:eastAsia="华文中宋"/>
          <w:color w:val="000000"/>
          <w:kern w:val="0"/>
          <w:sz w:val="36"/>
          <w:szCs w:val="36"/>
        </w:rPr>
        <w:t>奖励</w:t>
      </w:r>
      <w:r>
        <w:rPr>
          <w:rFonts w:hint="eastAsia" w:ascii="华文中宋" w:hAnsi="华文中宋" w:eastAsia="华文中宋"/>
          <w:sz w:val="36"/>
          <w:szCs w:val="36"/>
        </w:rPr>
        <w:t>申请表</w:t>
      </w:r>
    </w:p>
    <w:p>
      <w:pPr>
        <w:spacing w:line="520" w:lineRule="exac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申报单位（盖章）：                                年   月   日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40"/>
        <w:gridCol w:w="900"/>
        <w:gridCol w:w="696"/>
        <w:gridCol w:w="900"/>
        <w:gridCol w:w="924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28" w:type="dxa"/>
            <w:noWrap w:val="0"/>
            <w:vAlign w:val="center"/>
          </w:tcPr>
          <w:p>
            <w:pPr>
              <w:tabs>
                <w:tab w:val="left" w:pos="0"/>
              </w:tabs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孵化器（众创空间）名称</w:t>
            </w:r>
          </w:p>
        </w:tc>
        <w:tc>
          <w:tcPr>
            <w:tcW w:w="7200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28" w:type="dxa"/>
            <w:noWrap w:val="0"/>
            <w:vAlign w:val="center"/>
          </w:tcPr>
          <w:p>
            <w:pPr>
              <w:tabs>
                <w:tab w:val="left" w:pos="0"/>
              </w:tabs>
              <w:spacing w:line="5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运营主体</w:t>
            </w:r>
          </w:p>
        </w:tc>
        <w:tc>
          <w:tcPr>
            <w:tcW w:w="7200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28" w:type="dxa"/>
            <w:noWrap w:val="0"/>
            <w:vAlign w:val="center"/>
          </w:tcPr>
          <w:p>
            <w:pPr>
              <w:tabs>
                <w:tab w:val="left" w:pos="0"/>
              </w:tabs>
              <w:spacing w:line="5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所属乡镇（区）</w:t>
            </w:r>
          </w:p>
        </w:tc>
        <w:tc>
          <w:tcPr>
            <w:tcW w:w="7200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法定代表人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开户银行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20" w:lineRule="exact"/>
              <w:ind w:right="12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帐号</w:t>
            </w:r>
          </w:p>
        </w:tc>
        <w:tc>
          <w:tcPr>
            <w:tcW w:w="3264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6" w:hRule="atLeast"/>
        </w:trPr>
        <w:tc>
          <w:tcPr>
            <w:tcW w:w="17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孵化器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众创空</w:t>
            </w:r>
            <w:r>
              <w:rPr>
                <w:rFonts w:hint="eastAsia" w:ascii="仿宋_GB2312" w:hAnsi="宋体" w:eastAsia="仿宋_GB2312"/>
                <w:sz w:val="24"/>
              </w:rPr>
              <w:t>间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sz w:val="24"/>
              </w:rPr>
              <w:t>内孵化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引进</w:t>
            </w:r>
            <w:r>
              <w:rPr>
                <w:rFonts w:hint="eastAsia" w:ascii="仿宋_GB2312" w:hAnsi="宋体" w:eastAsia="仿宋_GB2312"/>
                <w:sz w:val="24"/>
              </w:rPr>
              <w:t>的国家高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新技术企业数</w:t>
            </w:r>
          </w:p>
        </w:tc>
        <w:tc>
          <w:tcPr>
            <w:tcW w:w="72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7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批准文号</w:t>
            </w:r>
          </w:p>
        </w:tc>
        <w:tc>
          <w:tcPr>
            <w:tcW w:w="72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7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left="240" w:hanging="240" w:hangingChars="1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申请奖励金额（万元）</w:t>
            </w:r>
          </w:p>
        </w:tc>
        <w:tc>
          <w:tcPr>
            <w:tcW w:w="72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17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审核意见</w:t>
            </w:r>
          </w:p>
        </w:tc>
        <w:tc>
          <w:tcPr>
            <w:tcW w:w="72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520" w:lineRule="exact"/>
        <w:ind w:firstLine="735" w:firstLineChars="350"/>
        <w:rPr>
          <w:sz w:val="24"/>
          <w:szCs w:val="24"/>
        </w:rPr>
      </w:pPr>
      <w:r>
        <w:rPr>
          <w:rFonts w:hint="eastAsia"/>
        </w:rPr>
        <w:t xml:space="preserve">法定代表人：                                          经办人： 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Yzc2NzUzOTFlZjA4MTQzOWFlZjJmOTU5MDBiNTUifQ=="/>
  </w:docVars>
  <w:rsids>
    <w:rsidRoot w:val="00000000"/>
    <w:rsid w:val="0D2842B1"/>
    <w:rsid w:val="52985433"/>
    <w:rsid w:val="6E592416"/>
    <w:rsid w:val="720E28ED"/>
    <w:rsid w:val="7E1D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1</TotalTime>
  <ScaleCrop>false</ScaleCrop>
  <LinksUpToDate>false</LinksUpToDate>
  <CharactersWithSpaces>225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2023-08-14T08:20:00Z</dcterms:created>
  <dc:creator>Administrator</dc:creator>
  <cp:lastModifiedBy>曹新昊</cp:lastModifiedBy>
  <dcterms:modified xsi:type="dcterms:W3CDTF">2023-09-04T11:37:03Z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DA8D77C554C949DBB46A0506E8EF344A_13</vt:lpwstr>
  </property>
</Properties>
</file>